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A1" w:rsidRPr="00CE70A1" w:rsidRDefault="00CE70A1" w:rsidP="00CE70A1">
      <w:pPr>
        <w:jc w:val="center"/>
        <w:rPr>
          <w:b/>
          <w:sz w:val="36"/>
        </w:rPr>
      </w:pPr>
      <w:r w:rsidRPr="00CE70A1">
        <w:rPr>
          <w:b/>
          <w:sz w:val="36"/>
        </w:rPr>
        <w:t>НАШИ ДОСТИЖЕНИЯ ЗА 3-4 КВАРТАЛ 2023 ГОДА</w:t>
      </w:r>
    </w:p>
    <w:tbl>
      <w:tblPr>
        <w:tblStyle w:val="a5"/>
        <w:tblW w:w="14554" w:type="dxa"/>
        <w:tblLook w:val="04A0" w:firstRow="1" w:lastRow="0" w:firstColumn="1" w:lastColumn="0" w:noHBand="0" w:noVBand="1"/>
      </w:tblPr>
      <w:tblGrid>
        <w:gridCol w:w="1252"/>
        <w:gridCol w:w="3456"/>
        <w:gridCol w:w="1410"/>
        <w:gridCol w:w="2797"/>
        <w:gridCol w:w="2013"/>
        <w:gridCol w:w="1884"/>
        <w:gridCol w:w="1742"/>
      </w:tblGrid>
      <w:tr w:rsidR="00511C40" w:rsidRPr="00CE70A1" w:rsidTr="00F8746A">
        <w:tc>
          <w:tcPr>
            <w:tcW w:w="1252" w:type="dxa"/>
            <w:hideMark/>
          </w:tcPr>
          <w:p w:rsidR="00511C40" w:rsidRPr="00CE70A1" w:rsidRDefault="008D7A8F" w:rsidP="00BD0873">
            <w:pPr>
              <w:jc w:val="center"/>
              <w:rPr>
                <w:b/>
              </w:rPr>
            </w:pPr>
            <w:hyperlink r:id="rId4" w:history="1">
              <w:r w:rsidR="00511C40" w:rsidRPr="00CE70A1">
                <w:rPr>
                  <w:rStyle w:val="a3"/>
                  <w:b/>
                  <w:color w:val="auto"/>
                  <w:u w:val="none"/>
                </w:rPr>
                <w:t>Название</w:t>
              </w:r>
            </w:hyperlink>
          </w:p>
        </w:tc>
        <w:tc>
          <w:tcPr>
            <w:tcW w:w="3456" w:type="dxa"/>
            <w:hideMark/>
          </w:tcPr>
          <w:p w:rsidR="00511C40" w:rsidRPr="00CE70A1" w:rsidRDefault="008D7A8F" w:rsidP="00BD0873">
            <w:pPr>
              <w:jc w:val="center"/>
              <w:rPr>
                <w:b/>
              </w:rPr>
            </w:pPr>
            <w:hyperlink r:id="rId5" w:history="1">
              <w:r w:rsidR="00511C40" w:rsidRPr="00CE70A1">
                <w:rPr>
                  <w:rStyle w:val="a3"/>
                  <w:b/>
                  <w:color w:val="auto"/>
                  <w:u w:val="none"/>
                </w:rPr>
                <w:t>Дата проведения/Начала мероприятия</w:t>
              </w:r>
            </w:hyperlink>
          </w:p>
        </w:tc>
        <w:tc>
          <w:tcPr>
            <w:tcW w:w="1410" w:type="dxa"/>
            <w:hideMark/>
          </w:tcPr>
          <w:p w:rsidR="00511C40" w:rsidRPr="00CE70A1" w:rsidRDefault="008D7A8F" w:rsidP="00BD0873">
            <w:pPr>
              <w:jc w:val="center"/>
              <w:rPr>
                <w:b/>
              </w:rPr>
            </w:pPr>
            <w:hyperlink r:id="rId6" w:history="1">
              <w:r w:rsidR="00511C40" w:rsidRPr="00CE70A1">
                <w:rPr>
                  <w:rStyle w:val="a3"/>
                  <w:b/>
                  <w:color w:val="auto"/>
                  <w:u w:val="none"/>
                </w:rPr>
                <w:t>Дата издания приказа</w:t>
              </w:r>
            </w:hyperlink>
          </w:p>
        </w:tc>
        <w:tc>
          <w:tcPr>
            <w:tcW w:w="2797" w:type="dxa"/>
            <w:hideMark/>
          </w:tcPr>
          <w:p w:rsidR="00511C40" w:rsidRPr="00CE70A1" w:rsidRDefault="008D7A8F" w:rsidP="00BD0873">
            <w:pPr>
              <w:jc w:val="center"/>
              <w:rPr>
                <w:b/>
              </w:rPr>
            </w:pPr>
            <w:hyperlink r:id="rId7" w:history="1">
              <w:r w:rsidR="00511C40" w:rsidRPr="00CE70A1">
                <w:rPr>
                  <w:rStyle w:val="a3"/>
                  <w:b/>
                  <w:color w:val="auto"/>
                  <w:u w:val="none"/>
                </w:rPr>
                <w:t>Название приказа</w:t>
              </w:r>
            </w:hyperlink>
          </w:p>
        </w:tc>
        <w:tc>
          <w:tcPr>
            <w:tcW w:w="2013" w:type="dxa"/>
            <w:hideMark/>
          </w:tcPr>
          <w:p w:rsidR="00511C40" w:rsidRPr="00CE70A1" w:rsidRDefault="008D7A8F" w:rsidP="00BD0873">
            <w:pPr>
              <w:jc w:val="center"/>
              <w:rPr>
                <w:b/>
              </w:rPr>
            </w:pPr>
            <w:hyperlink r:id="rId8" w:history="1">
              <w:r w:rsidR="00511C40" w:rsidRPr="00CE70A1">
                <w:rPr>
                  <w:rStyle w:val="a3"/>
                  <w:b/>
                  <w:color w:val="auto"/>
                  <w:u w:val="none"/>
                </w:rPr>
                <w:t>Уровень</w:t>
              </w:r>
            </w:hyperlink>
          </w:p>
        </w:tc>
        <w:tc>
          <w:tcPr>
            <w:tcW w:w="1884" w:type="dxa"/>
            <w:hideMark/>
          </w:tcPr>
          <w:p w:rsidR="00511C40" w:rsidRPr="00CE70A1" w:rsidRDefault="008D7A8F" w:rsidP="00BD0873">
            <w:pPr>
              <w:jc w:val="center"/>
              <w:rPr>
                <w:b/>
              </w:rPr>
            </w:pPr>
            <w:hyperlink r:id="rId9" w:history="1">
              <w:r w:rsidR="00511C40" w:rsidRPr="00CE70A1">
                <w:rPr>
                  <w:rStyle w:val="a3"/>
                  <w:b/>
                  <w:color w:val="auto"/>
                  <w:u w:val="none"/>
                </w:rPr>
                <w:t>№ приказа</w:t>
              </w:r>
            </w:hyperlink>
          </w:p>
        </w:tc>
        <w:tc>
          <w:tcPr>
            <w:tcW w:w="1742" w:type="dxa"/>
          </w:tcPr>
          <w:p w:rsidR="00511C40" w:rsidRPr="00511C40" w:rsidRDefault="00511C40" w:rsidP="00BD0873">
            <w:pPr>
              <w:jc w:val="center"/>
              <w:rPr>
                <w:b/>
              </w:rPr>
            </w:pPr>
            <w:r w:rsidRPr="00511C40">
              <w:rPr>
                <w:b/>
              </w:rPr>
              <w:t>Результат</w:t>
            </w:r>
          </w:p>
        </w:tc>
      </w:tr>
      <w:tr w:rsidR="00511C40" w:rsidRPr="00CE70A1" w:rsidTr="00F8746A">
        <w:tc>
          <w:tcPr>
            <w:tcW w:w="0" w:type="auto"/>
            <w:hideMark/>
          </w:tcPr>
          <w:p w:rsidR="00511C40" w:rsidRPr="00CE70A1" w:rsidRDefault="00511C40" w:rsidP="009E588C">
            <w:r w:rsidRPr="00CE70A1">
              <w:t>Конкурс</w:t>
            </w:r>
          </w:p>
        </w:tc>
        <w:tc>
          <w:tcPr>
            <w:tcW w:w="3456" w:type="dxa"/>
            <w:hideMark/>
          </w:tcPr>
          <w:p w:rsidR="00511C40" w:rsidRPr="00CE70A1" w:rsidRDefault="00511C40" w:rsidP="009E588C">
            <w:r w:rsidRPr="00CE70A1">
              <w:t>Всероссийский конкурс "Альманах логопеда"</w:t>
            </w:r>
          </w:p>
        </w:tc>
        <w:tc>
          <w:tcPr>
            <w:tcW w:w="1410" w:type="dxa"/>
            <w:hideMark/>
          </w:tcPr>
          <w:p w:rsidR="00511C40" w:rsidRPr="00CE70A1" w:rsidRDefault="00511C40" w:rsidP="009E588C">
            <w:r w:rsidRPr="00CE70A1">
              <w:t>13 ноября 2023 г.</w:t>
            </w:r>
          </w:p>
        </w:tc>
        <w:tc>
          <w:tcPr>
            <w:tcW w:w="2797" w:type="dxa"/>
            <w:hideMark/>
          </w:tcPr>
          <w:p w:rsidR="00511C40" w:rsidRPr="00CE70A1" w:rsidRDefault="00511C40" w:rsidP="009E588C">
            <w:r w:rsidRPr="00CE70A1">
              <w:t>Учебный центр "Альманах логопеда"</w:t>
            </w:r>
          </w:p>
        </w:tc>
        <w:tc>
          <w:tcPr>
            <w:tcW w:w="2013" w:type="dxa"/>
            <w:hideMark/>
          </w:tcPr>
          <w:p w:rsidR="00511C40" w:rsidRPr="00CE70A1" w:rsidRDefault="00511C40" w:rsidP="009E588C"/>
        </w:tc>
        <w:tc>
          <w:tcPr>
            <w:tcW w:w="1884" w:type="dxa"/>
            <w:hideMark/>
          </w:tcPr>
          <w:p w:rsidR="00511C40" w:rsidRPr="00CE70A1" w:rsidRDefault="00511C40" w:rsidP="009E588C">
            <w:r w:rsidRPr="00CE70A1">
              <w:t>всероссийский</w:t>
            </w:r>
          </w:p>
        </w:tc>
        <w:tc>
          <w:tcPr>
            <w:tcW w:w="1742" w:type="dxa"/>
          </w:tcPr>
          <w:p w:rsidR="00511C40" w:rsidRPr="00CE70A1" w:rsidRDefault="00511C40" w:rsidP="009E588C"/>
        </w:tc>
      </w:tr>
      <w:tr w:rsidR="008D7A8F" w:rsidRPr="00CE70A1" w:rsidTr="00F8746A">
        <w:tc>
          <w:tcPr>
            <w:tcW w:w="0" w:type="auto"/>
          </w:tcPr>
          <w:p w:rsidR="008D7A8F" w:rsidRPr="00CE70A1" w:rsidRDefault="008D7A8F" w:rsidP="008D7A8F">
            <w:r w:rsidRPr="00F8746A">
              <w:t>Конкурс</w:t>
            </w:r>
          </w:p>
        </w:tc>
        <w:tc>
          <w:tcPr>
            <w:tcW w:w="3456" w:type="dxa"/>
          </w:tcPr>
          <w:p w:rsidR="008D7A8F" w:rsidRPr="00F8746A" w:rsidRDefault="008D7A8F" w:rsidP="008D7A8F">
            <w:r w:rsidRPr="008D7A8F">
              <w:t>Городской конкурс рисунков "Моя Ярославия"</w:t>
            </w:r>
          </w:p>
        </w:tc>
        <w:tc>
          <w:tcPr>
            <w:tcW w:w="1410" w:type="dxa"/>
          </w:tcPr>
          <w:p w:rsidR="008D7A8F" w:rsidRPr="00F8746A" w:rsidRDefault="008D7A8F" w:rsidP="008D7A8F">
            <w:r w:rsidRPr="008D7A8F">
              <w:t>25 апреля 2023 г.</w:t>
            </w:r>
          </w:p>
        </w:tc>
        <w:tc>
          <w:tcPr>
            <w:tcW w:w="2797" w:type="dxa"/>
          </w:tcPr>
          <w:p w:rsidR="008D7A8F" w:rsidRDefault="008D7A8F" w:rsidP="008D7A8F">
            <w:r w:rsidRPr="008D7A8F">
              <w:t>Региональный ресурсный центр "Патриотическое воспитание детей"</w:t>
            </w:r>
          </w:p>
        </w:tc>
        <w:tc>
          <w:tcPr>
            <w:tcW w:w="2013" w:type="dxa"/>
          </w:tcPr>
          <w:p w:rsidR="008D7A8F" w:rsidRPr="00F8746A" w:rsidRDefault="008D7A8F" w:rsidP="008D7A8F">
            <w:r w:rsidRPr="008D7A8F">
              <w:t>о проведении городского конкурса рисунков</w:t>
            </w:r>
          </w:p>
        </w:tc>
        <w:tc>
          <w:tcPr>
            <w:tcW w:w="1884" w:type="dxa"/>
          </w:tcPr>
          <w:p w:rsidR="008D7A8F" w:rsidRPr="00F8746A" w:rsidRDefault="008D7A8F" w:rsidP="008D7A8F">
            <w:r>
              <w:t>региональный</w:t>
            </w:r>
          </w:p>
        </w:tc>
        <w:tc>
          <w:tcPr>
            <w:tcW w:w="1742" w:type="dxa"/>
          </w:tcPr>
          <w:p w:rsidR="008D7A8F" w:rsidRDefault="008D7A8F" w:rsidP="008D7A8F">
            <w:pPr>
              <w:jc w:val="center"/>
              <w:rPr>
                <w:b/>
              </w:rPr>
            </w:pPr>
            <w:r>
              <w:rPr>
                <w:b/>
              </w:rPr>
              <w:t>Диплом 1 место</w:t>
            </w:r>
            <w:bookmarkStart w:id="0" w:name="_GoBack"/>
            <w:bookmarkEnd w:id="0"/>
            <w:r>
              <w:rPr>
                <w:b/>
              </w:rPr>
              <w:t xml:space="preserve"> Попонина Соня</w:t>
            </w:r>
          </w:p>
        </w:tc>
      </w:tr>
      <w:tr w:rsidR="008D7A8F" w:rsidRPr="00CE70A1" w:rsidTr="00F8746A">
        <w:tc>
          <w:tcPr>
            <w:tcW w:w="0" w:type="auto"/>
            <w:hideMark/>
          </w:tcPr>
          <w:p w:rsidR="008D7A8F" w:rsidRPr="00CE70A1" w:rsidRDefault="008D7A8F" w:rsidP="008D7A8F">
            <w:r w:rsidRPr="00CE70A1">
              <w:t>Конкурс</w:t>
            </w:r>
          </w:p>
        </w:tc>
        <w:tc>
          <w:tcPr>
            <w:tcW w:w="3456" w:type="dxa"/>
            <w:hideMark/>
          </w:tcPr>
          <w:p w:rsidR="008D7A8F" w:rsidRPr="00CE70A1" w:rsidRDefault="008D7A8F" w:rsidP="008D7A8F">
            <w:r w:rsidRPr="00CE70A1">
              <w:t>Городской конкурс детского творчества "Мастерская осени"</w:t>
            </w:r>
          </w:p>
        </w:tc>
        <w:tc>
          <w:tcPr>
            <w:tcW w:w="1410" w:type="dxa"/>
            <w:hideMark/>
          </w:tcPr>
          <w:p w:rsidR="008D7A8F" w:rsidRPr="00CE70A1" w:rsidRDefault="008D7A8F" w:rsidP="008D7A8F">
            <w:r w:rsidRPr="00CE70A1">
              <w:t>13 октября 2023 г.</w:t>
            </w:r>
          </w:p>
        </w:tc>
        <w:tc>
          <w:tcPr>
            <w:tcW w:w="2797" w:type="dxa"/>
            <w:hideMark/>
          </w:tcPr>
          <w:p w:rsidR="008D7A8F" w:rsidRPr="00CE70A1" w:rsidRDefault="008D7A8F" w:rsidP="008D7A8F">
            <w:r w:rsidRPr="00CE70A1">
              <w:t>МДОУ "Детский сад № 193"</w:t>
            </w:r>
          </w:p>
        </w:tc>
        <w:tc>
          <w:tcPr>
            <w:tcW w:w="2013" w:type="dxa"/>
            <w:hideMark/>
          </w:tcPr>
          <w:p w:rsidR="008D7A8F" w:rsidRPr="00CE70A1" w:rsidRDefault="008D7A8F" w:rsidP="008D7A8F">
            <w:r w:rsidRPr="00CE70A1">
              <w:t>Приказ департамента образования мэрии города Ярославля 01-05/953</w:t>
            </w:r>
          </w:p>
        </w:tc>
        <w:tc>
          <w:tcPr>
            <w:tcW w:w="1884" w:type="dxa"/>
            <w:hideMark/>
          </w:tcPr>
          <w:p w:rsidR="008D7A8F" w:rsidRPr="00CE70A1" w:rsidRDefault="008D7A8F" w:rsidP="008D7A8F">
            <w:r w:rsidRPr="00CE70A1">
              <w:t>муниципальный</w:t>
            </w:r>
          </w:p>
        </w:tc>
        <w:tc>
          <w:tcPr>
            <w:tcW w:w="1742" w:type="dxa"/>
          </w:tcPr>
          <w:p w:rsidR="008D7A8F" w:rsidRDefault="008D7A8F" w:rsidP="008D7A8F">
            <w:pPr>
              <w:jc w:val="center"/>
              <w:rPr>
                <w:b/>
              </w:rPr>
            </w:pPr>
            <w:r w:rsidRPr="00511C40">
              <w:rPr>
                <w:b/>
              </w:rPr>
              <w:t>Диплом</w:t>
            </w:r>
          </w:p>
          <w:p w:rsidR="008D7A8F" w:rsidRDefault="008D7A8F" w:rsidP="008D7A8F">
            <w:pPr>
              <w:jc w:val="center"/>
              <w:rPr>
                <w:b/>
              </w:rPr>
            </w:pPr>
            <w:r>
              <w:rPr>
                <w:b/>
              </w:rPr>
              <w:t>1 место</w:t>
            </w:r>
          </w:p>
          <w:p w:rsidR="008D7A8F" w:rsidRDefault="008D7A8F" w:rsidP="008D7A8F">
            <w:pPr>
              <w:jc w:val="center"/>
              <w:rPr>
                <w:b/>
              </w:rPr>
            </w:pPr>
            <w:r>
              <w:rPr>
                <w:b/>
              </w:rPr>
              <w:t>Назипов</w:t>
            </w:r>
          </w:p>
          <w:p w:rsidR="008D7A8F" w:rsidRDefault="008D7A8F" w:rsidP="008D7A8F">
            <w:pPr>
              <w:jc w:val="center"/>
              <w:rPr>
                <w:b/>
              </w:rPr>
            </w:pPr>
            <w:r>
              <w:rPr>
                <w:b/>
              </w:rPr>
              <w:t>Мирон</w:t>
            </w:r>
          </w:p>
          <w:p w:rsidR="008D7A8F" w:rsidRDefault="008D7A8F" w:rsidP="008D7A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  <w:p w:rsidR="008D7A8F" w:rsidRDefault="008D7A8F" w:rsidP="008D7A8F">
            <w:pPr>
              <w:jc w:val="center"/>
              <w:rPr>
                <w:b/>
              </w:rPr>
            </w:pPr>
            <w:r>
              <w:rPr>
                <w:b/>
              </w:rPr>
              <w:t>2 место</w:t>
            </w:r>
          </w:p>
          <w:p w:rsidR="008D7A8F" w:rsidRPr="00511C40" w:rsidRDefault="008D7A8F" w:rsidP="008D7A8F">
            <w:pPr>
              <w:jc w:val="center"/>
              <w:rPr>
                <w:b/>
              </w:rPr>
            </w:pPr>
            <w:r>
              <w:rPr>
                <w:b/>
              </w:rPr>
              <w:t>Группа «Буратино»</w:t>
            </w:r>
          </w:p>
        </w:tc>
      </w:tr>
      <w:tr w:rsidR="008D7A8F" w:rsidRPr="00CE70A1" w:rsidTr="00F8746A">
        <w:tc>
          <w:tcPr>
            <w:tcW w:w="0" w:type="auto"/>
            <w:hideMark/>
          </w:tcPr>
          <w:p w:rsidR="008D7A8F" w:rsidRPr="00CE70A1" w:rsidRDefault="008D7A8F" w:rsidP="008D7A8F">
            <w:r w:rsidRPr="00CE70A1">
              <w:t>Конкурс</w:t>
            </w:r>
          </w:p>
        </w:tc>
        <w:tc>
          <w:tcPr>
            <w:tcW w:w="3456" w:type="dxa"/>
            <w:hideMark/>
          </w:tcPr>
          <w:p w:rsidR="008D7A8F" w:rsidRPr="00CE70A1" w:rsidRDefault="008D7A8F" w:rsidP="008D7A8F">
            <w:r w:rsidRPr="00CE70A1">
              <w:t>Городской конкурс творческих работ "Безопасность глазами детей"</w:t>
            </w:r>
          </w:p>
        </w:tc>
        <w:tc>
          <w:tcPr>
            <w:tcW w:w="1410" w:type="dxa"/>
            <w:hideMark/>
          </w:tcPr>
          <w:p w:rsidR="008D7A8F" w:rsidRPr="00CE70A1" w:rsidRDefault="008D7A8F" w:rsidP="008D7A8F">
            <w:r w:rsidRPr="00CE70A1">
              <w:t>5 октября 2023 г.</w:t>
            </w:r>
          </w:p>
        </w:tc>
        <w:tc>
          <w:tcPr>
            <w:tcW w:w="2797" w:type="dxa"/>
            <w:hideMark/>
          </w:tcPr>
          <w:p w:rsidR="008D7A8F" w:rsidRPr="00CE70A1" w:rsidRDefault="008D7A8F" w:rsidP="008D7A8F">
            <w:r w:rsidRPr="00CE70A1">
              <w:t>МДОУ "Детский сад № 109"</w:t>
            </w:r>
          </w:p>
        </w:tc>
        <w:tc>
          <w:tcPr>
            <w:tcW w:w="2013" w:type="dxa"/>
            <w:hideMark/>
          </w:tcPr>
          <w:p w:rsidR="008D7A8F" w:rsidRPr="00CE70A1" w:rsidRDefault="008D7A8F" w:rsidP="008D7A8F">
            <w:r w:rsidRPr="00CE70A1">
              <w:t xml:space="preserve">Приказ департамента образования мэрии города Ярославля, МДОУ "Детский сад № 27 и 155" </w:t>
            </w:r>
          </w:p>
          <w:p w:rsidR="008D7A8F" w:rsidRPr="00CE70A1" w:rsidRDefault="008D7A8F" w:rsidP="008D7A8F">
            <w:r w:rsidRPr="00CE70A1">
              <w:t>01-05/950</w:t>
            </w:r>
          </w:p>
        </w:tc>
        <w:tc>
          <w:tcPr>
            <w:tcW w:w="1884" w:type="dxa"/>
            <w:hideMark/>
          </w:tcPr>
          <w:p w:rsidR="008D7A8F" w:rsidRPr="00CE70A1" w:rsidRDefault="008D7A8F" w:rsidP="008D7A8F">
            <w:r w:rsidRPr="00CE70A1">
              <w:t>муниципальный</w:t>
            </w:r>
          </w:p>
        </w:tc>
        <w:tc>
          <w:tcPr>
            <w:tcW w:w="1742" w:type="dxa"/>
          </w:tcPr>
          <w:p w:rsidR="008D7A8F" w:rsidRPr="00511C40" w:rsidRDefault="008D7A8F" w:rsidP="008D7A8F">
            <w:pPr>
              <w:jc w:val="center"/>
              <w:rPr>
                <w:b/>
              </w:rPr>
            </w:pPr>
            <w:r w:rsidRPr="00511C40">
              <w:rPr>
                <w:b/>
              </w:rPr>
              <w:t>Диплом 2 место, группа «Буратино»</w:t>
            </w:r>
          </w:p>
        </w:tc>
      </w:tr>
      <w:tr w:rsidR="008D7A8F" w:rsidRPr="00511C40" w:rsidTr="00F8746A">
        <w:tc>
          <w:tcPr>
            <w:tcW w:w="0" w:type="auto"/>
            <w:hideMark/>
          </w:tcPr>
          <w:p w:rsidR="008D7A8F" w:rsidRPr="00CE70A1" w:rsidRDefault="008D7A8F" w:rsidP="008D7A8F">
            <w:r w:rsidRPr="00CE70A1">
              <w:t>Конкурс</w:t>
            </w:r>
          </w:p>
        </w:tc>
        <w:tc>
          <w:tcPr>
            <w:tcW w:w="3456" w:type="dxa"/>
            <w:hideMark/>
          </w:tcPr>
          <w:p w:rsidR="008D7A8F" w:rsidRPr="00CE70A1" w:rsidRDefault="008D7A8F" w:rsidP="008D7A8F">
            <w:r w:rsidRPr="00CE70A1">
              <w:t>Городской конкурс творческих работ "Мама-лучший друг"</w:t>
            </w:r>
          </w:p>
        </w:tc>
        <w:tc>
          <w:tcPr>
            <w:tcW w:w="1410" w:type="dxa"/>
            <w:hideMark/>
          </w:tcPr>
          <w:p w:rsidR="008D7A8F" w:rsidRPr="00CE70A1" w:rsidRDefault="008D7A8F" w:rsidP="008D7A8F">
            <w:r w:rsidRPr="00CE70A1">
              <w:t>13 ноября 2023 г.</w:t>
            </w:r>
          </w:p>
        </w:tc>
        <w:tc>
          <w:tcPr>
            <w:tcW w:w="2797" w:type="dxa"/>
            <w:hideMark/>
          </w:tcPr>
          <w:p w:rsidR="008D7A8F" w:rsidRPr="00CE70A1" w:rsidRDefault="008D7A8F" w:rsidP="008D7A8F">
            <w:r w:rsidRPr="00CE70A1">
              <w:t>МДОУ "Детский сад № 100"</w:t>
            </w:r>
          </w:p>
        </w:tc>
        <w:tc>
          <w:tcPr>
            <w:tcW w:w="2013" w:type="dxa"/>
            <w:hideMark/>
          </w:tcPr>
          <w:p w:rsidR="008D7A8F" w:rsidRPr="00CE70A1" w:rsidRDefault="008D7A8F" w:rsidP="008D7A8F">
            <w:r w:rsidRPr="00CE70A1">
              <w:t>Департамент образования мэрии города Ярославля, МДОУ "Детский сад № 106"01-05/1072</w:t>
            </w:r>
          </w:p>
        </w:tc>
        <w:tc>
          <w:tcPr>
            <w:tcW w:w="1884" w:type="dxa"/>
            <w:hideMark/>
          </w:tcPr>
          <w:p w:rsidR="008D7A8F" w:rsidRPr="00CE70A1" w:rsidRDefault="008D7A8F" w:rsidP="008D7A8F">
            <w:r w:rsidRPr="00CE70A1">
              <w:t>муниципальный</w:t>
            </w:r>
          </w:p>
        </w:tc>
        <w:tc>
          <w:tcPr>
            <w:tcW w:w="1742" w:type="dxa"/>
          </w:tcPr>
          <w:p w:rsidR="008D7A8F" w:rsidRPr="00511C40" w:rsidRDefault="008D7A8F" w:rsidP="008D7A8F">
            <w:pPr>
              <w:jc w:val="center"/>
              <w:rPr>
                <w:b/>
              </w:rPr>
            </w:pPr>
            <w:r w:rsidRPr="00511C40">
              <w:rPr>
                <w:b/>
              </w:rPr>
              <w:t>Диплом 2 место, группа «Чиполлино»</w:t>
            </w:r>
          </w:p>
          <w:p w:rsidR="008D7A8F" w:rsidRPr="00511C40" w:rsidRDefault="008D7A8F" w:rsidP="008D7A8F">
            <w:pPr>
              <w:jc w:val="center"/>
              <w:rPr>
                <w:b/>
              </w:rPr>
            </w:pPr>
            <w:r w:rsidRPr="00511C40">
              <w:rPr>
                <w:b/>
              </w:rPr>
              <w:t>Диплом 2 место, группа «Буратино»</w:t>
            </w:r>
          </w:p>
        </w:tc>
      </w:tr>
      <w:tr w:rsidR="008D7A8F" w:rsidRPr="00511C40" w:rsidTr="00F8746A">
        <w:tc>
          <w:tcPr>
            <w:tcW w:w="0" w:type="auto"/>
            <w:hideMark/>
          </w:tcPr>
          <w:p w:rsidR="008D7A8F" w:rsidRPr="00CE70A1" w:rsidRDefault="008D7A8F" w:rsidP="008D7A8F">
            <w:r w:rsidRPr="00CE70A1">
              <w:t>Конкурс</w:t>
            </w:r>
          </w:p>
        </w:tc>
        <w:tc>
          <w:tcPr>
            <w:tcW w:w="3456" w:type="dxa"/>
            <w:hideMark/>
          </w:tcPr>
          <w:p w:rsidR="008D7A8F" w:rsidRPr="00CE70A1" w:rsidRDefault="008D7A8F" w:rsidP="008D7A8F">
            <w:r w:rsidRPr="00CE70A1">
              <w:t>Пятый открытый конкурс поделок "Новогодний лес чудес-2023"</w:t>
            </w:r>
          </w:p>
        </w:tc>
        <w:tc>
          <w:tcPr>
            <w:tcW w:w="1410" w:type="dxa"/>
            <w:hideMark/>
          </w:tcPr>
          <w:p w:rsidR="008D7A8F" w:rsidRPr="00CE70A1" w:rsidRDefault="008D7A8F" w:rsidP="008D7A8F">
            <w:r w:rsidRPr="00CE70A1">
              <w:t>15 ноября 2023 г.</w:t>
            </w:r>
          </w:p>
        </w:tc>
        <w:tc>
          <w:tcPr>
            <w:tcW w:w="2797" w:type="dxa"/>
            <w:hideMark/>
          </w:tcPr>
          <w:p w:rsidR="008D7A8F" w:rsidRPr="00CE70A1" w:rsidRDefault="008D7A8F" w:rsidP="008D7A8F">
            <w:r w:rsidRPr="00CE70A1">
              <w:t xml:space="preserve">Дворец Культуры </w:t>
            </w:r>
            <w:proofErr w:type="spellStart"/>
            <w:r w:rsidRPr="00CE70A1">
              <w:t>им.А.М.Добрынина</w:t>
            </w:r>
            <w:proofErr w:type="spellEnd"/>
          </w:p>
        </w:tc>
        <w:tc>
          <w:tcPr>
            <w:tcW w:w="2013" w:type="dxa"/>
            <w:hideMark/>
          </w:tcPr>
          <w:p w:rsidR="008D7A8F" w:rsidRPr="00CE70A1" w:rsidRDefault="008D7A8F" w:rsidP="008D7A8F"/>
        </w:tc>
        <w:tc>
          <w:tcPr>
            <w:tcW w:w="1884" w:type="dxa"/>
            <w:hideMark/>
          </w:tcPr>
          <w:p w:rsidR="008D7A8F" w:rsidRPr="00CE70A1" w:rsidRDefault="008D7A8F" w:rsidP="008D7A8F">
            <w:r w:rsidRPr="00CE70A1">
              <w:t>муниципальный</w:t>
            </w:r>
          </w:p>
        </w:tc>
        <w:tc>
          <w:tcPr>
            <w:tcW w:w="1742" w:type="dxa"/>
          </w:tcPr>
          <w:p w:rsidR="008D7A8F" w:rsidRPr="00511C40" w:rsidRDefault="008D7A8F" w:rsidP="008D7A8F">
            <w:pPr>
              <w:jc w:val="center"/>
              <w:rPr>
                <w:b/>
              </w:rPr>
            </w:pPr>
            <w:r w:rsidRPr="00511C40">
              <w:rPr>
                <w:b/>
              </w:rPr>
              <w:t>Диплом 1 степени</w:t>
            </w:r>
          </w:p>
          <w:p w:rsidR="008D7A8F" w:rsidRPr="00511C40" w:rsidRDefault="008D7A8F" w:rsidP="008D7A8F">
            <w:pPr>
              <w:jc w:val="center"/>
              <w:rPr>
                <w:b/>
              </w:rPr>
            </w:pPr>
            <w:proofErr w:type="spellStart"/>
            <w:r w:rsidRPr="00511C40">
              <w:rPr>
                <w:b/>
              </w:rPr>
              <w:lastRenderedPageBreak/>
              <w:t>Рогонов</w:t>
            </w:r>
            <w:proofErr w:type="spellEnd"/>
            <w:r w:rsidRPr="00511C40">
              <w:rPr>
                <w:b/>
              </w:rPr>
              <w:t xml:space="preserve"> </w:t>
            </w:r>
            <w:proofErr w:type="spellStart"/>
            <w:r w:rsidRPr="00511C40">
              <w:rPr>
                <w:b/>
              </w:rPr>
              <w:t>Демитрий</w:t>
            </w:r>
            <w:proofErr w:type="spellEnd"/>
            <w:r w:rsidRPr="00511C40">
              <w:rPr>
                <w:b/>
              </w:rPr>
              <w:t>, группа «Теремок»</w:t>
            </w:r>
          </w:p>
        </w:tc>
      </w:tr>
      <w:tr w:rsidR="008D7A8F" w:rsidRPr="00511C40" w:rsidTr="00F8746A">
        <w:tc>
          <w:tcPr>
            <w:tcW w:w="0" w:type="auto"/>
            <w:hideMark/>
          </w:tcPr>
          <w:p w:rsidR="008D7A8F" w:rsidRPr="00CE70A1" w:rsidRDefault="008D7A8F" w:rsidP="008D7A8F">
            <w:r w:rsidRPr="00CE70A1">
              <w:lastRenderedPageBreak/>
              <w:t>Конкурс</w:t>
            </w:r>
          </w:p>
        </w:tc>
        <w:tc>
          <w:tcPr>
            <w:tcW w:w="3456" w:type="dxa"/>
            <w:hideMark/>
          </w:tcPr>
          <w:p w:rsidR="008D7A8F" w:rsidRPr="00CE70A1" w:rsidRDefault="008D7A8F" w:rsidP="008D7A8F">
            <w:r w:rsidRPr="00CE70A1">
              <w:t>Городской конкурс новогодних игрушек "ЯрЁлка"</w:t>
            </w:r>
          </w:p>
        </w:tc>
        <w:tc>
          <w:tcPr>
            <w:tcW w:w="1410" w:type="dxa"/>
            <w:hideMark/>
          </w:tcPr>
          <w:p w:rsidR="008D7A8F" w:rsidRPr="00CE70A1" w:rsidRDefault="008D7A8F" w:rsidP="008D7A8F">
            <w:r w:rsidRPr="00CE70A1">
              <w:t>10 ноября 2023 г.</w:t>
            </w:r>
          </w:p>
        </w:tc>
        <w:tc>
          <w:tcPr>
            <w:tcW w:w="2797" w:type="dxa"/>
            <w:hideMark/>
          </w:tcPr>
          <w:p w:rsidR="008D7A8F" w:rsidRPr="00CE70A1" w:rsidRDefault="008D7A8F" w:rsidP="008D7A8F">
            <w:r w:rsidRPr="00CE70A1">
              <w:t>МОУ дополнительного образования Центр детского творчества "Юность"</w:t>
            </w:r>
          </w:p>
        </w:tc>
        <w:tc>
          <w:tcPr>
            <w:tcW w:w="2013" w:type="dxa"/>
            <w:hideMark/>
          </w:tcPr>
          <w:p w:rsidR="008D7A8F" w:rsidRPr="00CE70A1" w:rsidRDefault="008D7A8F" w:rsidP="008D7A8F">
            <w:r w:rsidRPr="00CE70A1">
              <w:t>Приказ департамента образования мэрии города Ярославля</w:t>
            </w:r>
          </w:p>
        </w:tc>
        <w:tc>
          <w:tcPr>
            <w:tcW w:w="1884" w:type="dxa"/>
            <w:hideMark/>
          </w:tcPr>
          <w:p w:rsidR="008D7A8F" w:rsidRPr="00CE70A1" w:rsidRDefault="008D7A8F" w:rsidP="008D7A8F">
            <w:r w:rsidRPr="00CE70A1">
              <w:t>муниципальный</w:t>
            </w:r>
          </w:p>
        </w:tc>
        <w:tc>
          <w:tcPr>
            <w:tcW w:w="1742" w:type="dxa"/>
          </w:tcPr>
          <w:p w:rsidR="008D7A8F" w:rsidRPr="00511C40" w:rsidRDefault="008D7A8F" w:rsidP="008D7A8F">
            <w:pPr>
              <w:jc w:val="center"/>
              <w:rPr>
                <w:b/>
              </w:rPr>
            </w:pPr>
            <w:r>
              <w:rPr>
                <w:b/>
              </w:rPr>
              <w:t>Участники группа «Буратино</w:t>
            </w:r>
          </w:p>
        </w:tc>
      </w:tr>
      <w:tr w:rsidR="008D7A8F" w:rsidRPr="00CE70A1" w:rsidTr="00F8746A">
        <w:tc>
          <w:tcPr>
            <w:tcW w:w="0" w:type="auto"/>
            <w:hideMark/>
          </w:tcPr>
          <w:p w:rsidR="008D7A8F" w:rsidRPr="00CE70A1" w:rsidRDefault="008D7A8F" w:rsidP="008D7A8F">
            <w:r w:rsidRPr="00CE70A1">
              <w:t>Конкурс</w:t>
            </w:r>
          </w:p>
        </w:tc>
        <w:tc>
          <w:tcPr>
            <w:tcW w:w="3456" w:type="dxa"/>
            <w:hideMark/>
          </w:tcPr>
          <w:p w:rsidR="008D7A8F" w:rsidRPr="00CE70A1" w:rsidRDefault="008D7A8F" w:rsidP="008D7A8F">
            <w:r w:rsidRPr="00CE70A1">
              <w:t>Городской конкурс творческих работ "Новогодний калейдоскоп"</w:t>
            </w:r>
          </w:p>
        </w:tc>
        <w:tc>
          <w:tcPr>
            <w:tcW w:w="1410" w:type="dxa"/>
            <w:hideMark/>
          </w:tcPr>
          <w:p w:rsidR="008D7A8F" w:rsidRPr="00CE70A1" w:rsidRDefault="008D7A8F" w:rsidP="008D7A8F">
            <w:r w:rsidRPr="00CE70A1">
              <w:t>13 ноября 2023 г.</w:t>
            </w:r>
          </w:p>
        </w:tc>
        <w:tc>
          <w:tcPr>
            <w:tcW w:w="2797" w:type="dxa"/>
            <w:hideMark/>
          </w:tcPr>
          <w:p w:rsidR="008D7A8F" w:rsidRPr="00CE70A1" w:rsidRDefault="008D7A8F" w:rsidP="008D7A8F">
            <w:r w:rsidRPr="00CE70A1">
              <w:t>МДОУ "Детский сад № 109"</w:t>
            </w:r>
          </w:p>
        </w:tc>
        <w:tc>
          <w:tcPr>
            <w:tcW w:w="2013" w:type="dxa"/>
            <w:hideMark/>
          </w:tcPr>
          <w:p w:rsidR="008D7A8F" w:rsidRPr="00CE70A1" w:rsidRDefault="008D7A8F" w:rsidP="008D7A8F">
            <w:r w:rsidRPr="00CE70A1">
              <w:t>Департамент образования мэрии города Ярославля и МДОУ "Детский сад № 109"</w:t>
            </w:r>
          </w:p>
        </w:tc>
        <w:tc>
          <w:tcPr>
            <w:tcW w:w="1884" w:type="dxa"/>
            <w:hideMark/>
          </w:tcPr>
          <w:p w:rsidR="008D7A8F" w:rsidRPr="00CE70A1" w:rsidRDefault="008D7A8F" w:rsidP="008D7A8F">
            <w:r w:rsidRPr="00CE70A1">
              <w:t>муниципальный</w:t>
            </w:r>
          </w:p>
        </w:tc>
        <w:tc>
          <w:tcPr>
            <w:tcW w:w="1742" w:type="dxa"/>
          </w:tcPr>
          <w:p w:rsidR="008D7A8F" w:rsidRPr="00511C40" w:rsidRDefault="008D7A8F" w:rsidP="008D7A8F">
            <w:pPr>
              <w:jc w:val="center"/>
              <w:rPr>
                <w:b/>
              </w:rPr>
            </w:pPr>
            <w:r w:rsidRPr="00511C40">
              <w:rPr>
                <w:b/>
              </w:rPr>
              <w:t>Участники группа «Буратино</w:t>
            </w:r>
            <w:r>
              <w:rPr>
                <w:b/>
              </w:rPr>
              <w:t>»</w:t>
            </w:r>
            <w:r w:rsidRPr="00511C40">
              <w:rPr>
                <w:b/>
              </w:rPr>
              <w:t>, «Теремок»</w:t>
            </w:r>
          </w:p>
        </w:tc>
      </w:tr>
      <w:tr w:rsidR="008D7A8F" w:rsidRPr="00CE70A1" w:rsidTr="00F8746A">
        <w:tc>
          <w:tcPr>
            <w:tcW w:w="0" w:type="auto"/>
            <w:hideMark/>
          </w:tcPr>
          <w:p w:rsidR="008D7A8F" w:rsidRPr="00CE70A1" w:rsidRDefault="008D7A8F" w:rsidP="008D7A8F">
            <w:r w:rsidRPr="00CE70A1">
              <w:t>Конкурс</w:t>
            </w:r>
          </w:p>
        </w:tc>
        <w:tc>
          <w:tcPr>
            <w:tcW w:w="3456" w:type="dxa"/>
            <w:hideMark/>
          </w:tcPr>
          <w:p w:rsidR="008D7A8F" w:rsidRPr="00CE70A1" w:rsidRDefault="008D7A8F" w:rsidP="008D7A8F">
            <w:r w:rsidRPr="00CE70A1">
              <w:t>Городской конкурс "Семейные ценности"</w:t>
            </w:r>
          </w:p>
        </w:tc>
        <w:tc>
          <w:tcPr>
            <w:tcW w:w="1410" w:type="dxa"/>
            <w:hideMark/>
          </w:tcPr>
          <w:p w:rsidR="008D7A8F" w:rsidRPr="00CE70A1" w:rsidRDefault="008D7A8F" w:rsidP="008D7A8F">
            <w:r w:rsidRPr="00CE70A1">
              <w:t>13 ноября 2023 г.</w:t>
            </w:r>
          </w:p>
        </w:tc>
        <w:tc>
          <w:tcPr>
            <w:tcW w:w="2797" w:type="dxa"/>
            <w:hideMark/>
          </w:tcPr>
          <w:p w:rsidR="008D7A8F" w:rsidRPr="00CE70A1" w:rsidRDefault="008D7A8F" w:rsidP="008D7A8F">
            <w:r w:rsidRPr="00CE70A1">
              <w:t>Детский центр "Восхождение"</w:t>
            </w:r>
          </w:p>
        </w:tc>
        <w:tc>
          <w:tcPr>
            <w:tcW w:w="2013" w:type="dxa"/>
            <w:hideMark/>
          </w:tcPr>
          <w:p w:rsidR="008D7A8F" w:rsidRPr="00CE70A1" w:rsidRDefault="008D7A8F" w:rsidP="008D7A8F">
            <w:r w:rsidRPr="00CE70A1">
              <w:t>Департамент образования мэрии города Ярославля</w:t>
            </w:r>
          </w:p>
        </w:tc>
        <w:tc>
          <w:tcPr>
            <w:tcW w:w="1884" w:type="dxa"/>
            <w:hideMark/>
          </w:tcPr>
          <w:p w:rsidR="008D7A8F" w:rsidRPr="00CE70A1" w:rsidRDefault="008D7A8F" w:rsidP="008D7A8F">
            <w:r w:rsidRPr="00CE70A1">
              <w:t>муниципальный</w:t>
            </w:r>
          </w:p>
        </w:tc>
        <w:tc>
          <w:tcPr>
            <w:tcW w:w="1742" w:type="dxa"/>
          </w:tcPr>
          <w:p w:rsidR="008D7A8F" w:rsidRPr="00CE70A1" w:rsidRDefault="008D7A8F" w:rsidP="008D7A8F">
            <w:pPr>
              <w:jc w:val="center"/>
            </w:pPr>
            <w:r w:rsidRPr="00511C40">
              <w:rPr>
                <w:b/>
              </w:rPr>
              <w:t>Участники группа «Буратино</w:t>
            </w:r>
            <w:r>
              <w:rPr>
                <w:b/>
              </w:rPr>
              <w:t>»</w:t>
            </w:r>
          </w:p>
        </w:tc>
      </w:tr>
      <w:tr w:rsidR="008D7A8F" w:rsidRPr="00CE70A1" w:rsidTr="00F8746A">
        <w:tc>
          <w:tcPr>
            <w:tcW w:w="0" w:type="auto"/>
            <w:hideMark/>
          </w:tcPr>
          <w:p w:rsidR="008D7A8F" w:rsidRPr="00CE70A1" w:rsidRDefault="008D7A8F" w:rsidP="008D7A8F">
            <w:r w:rsidRPr="00CE70A1">
              <w:t>Конкурс</w:t>
            </w:r>
          </w:p>
        </w:tc>
        <w:tc>
          <w:tcPr>
            <w:tcW w:w="3456" w:type="dxa"/>
            <w:hideMark/>
          </w:tcPr>
          <w:p w:rsidR="008D7A8F" w:rsidRPr="00CE70A1" w:rsidRDefault="008D7A8F" w:rsidP="008D7A8F">
            <w:r w:rsidRPr="00CE70A1">
              <w:t>Новогодняя мастерская</w:t>
            </w:r>
          </w:p>
        </w:tc>
        <w:tc>
          <w:tcPr>
            <w:tcW w:w="1410" w:type="dxa"/>
            <w:hideMark/>
          </w:tcPr>
          <w:p w:rsidR="008D7A8F" w:rsidRPr="00CE70A1" w:rsidRDefault="008D7A8F" w:rsidP="008D7A8F">
            <w:r w:rsidRPr="00CE70A1">
              <w:t>5 декабря 2023 г.</w:t>
            </w:r>
          </w:p>
        </w:tc>
        <w:tc>
          <w:tcPr>
            <w:tcW w:w="2797" w:type="dxa"/>
            <w:hideMark/>
          </w:tcPr>
          <w:p w:rsidR="008D7A8F" w:rsidRPr="00CE70A1" w:rsidRDefault="008D7A8F" w:rsidP="008D7A8F">
            <w:r w:rsidRPr="00CE70A1">
              <w:t>Администрация Дзержинского района</w:t>
            </w:r>
          </w:p>
        </w:tc>
        <w:tc>
          <w:tcPr>
            <w:tcW w:w="2013" w:type="dxa"/>
            <w:hideMark/>
          </w:tcPr>
          <w:p w:rsidR="008D7A8F" w:rsidRPr="00CE70A1" w:rsidRDefault="008D7A8F" w:rsidP="008D7A8F">
            <w:r w:rsidRPr="00CE70A1">
              <w:t xml:space="preserve">Администрация </w:t>
            </w:r>
            <w:r>
              <w:t>Д</w:t>
            </w:r>
            <w:r w:rsidRPr="00CE70A1">
              <w:t>зержинского района</w:t>
            </w:r>
          </w:p>
        </w:tc>
        <w:tc>
          <w:tcPr>
            <w:tcW w:w="1884" w:type="dxa"/>
            <w:hideMark/>
          </w:tcPr>
          <w:p w:rsidR="008D7A8F" w:rsidRPr="00CE70A1" w:rsidRDefault="008D7A8F" w:rsidP="008D7A8F">
            <w:r w:rsidRPr="00CE70A1">
              <w:t>районный (внутри города)</w:t>
            </w:r>
          </w:p>
        </w:tc>
        <w:tc>
          <w:tcPr>
            <w:tcW w:w="1742" w:type="dxa"/>
          </w:tcPr>
          <w:p w:rsidR="008D7A8F" w:rsidRPr="00DA1553" w:rsidRDefault="008D7A8F" w:rsidP="008D7A8F">
            <w:pPr>
              <w:jc w:val="center"/>
              <w:rPr>
                <w:b/>
              </w:rPr>
            </w:pPr>
            <w:r w:rsidRPr="00DA1553">
              <w:rPr>
                <w:b/>
              </w:rPr>
              <w:t>Диплом 1 место, Голубев Даня(группа «Буратино» и Матвей (группа «Петушок»</w:t>
            </w:r>
          </w:p>
        </w:tc>
      </w:tr>
      <w:tr w:rsidR="008D7A8F" w:rsidRPr="00CE70A1" w:rsidTr="00F8746A">
        <w:tc>
          <w:tcPr>
            <w:tcW w:w="0" w:type="auto"/>
          </w:tcPr>
          <w:p w:rsidR="008D7A8F" w:rsidRPr="00CE70A1" w:rsidRDefault="008D7A8F" w:rsidP="008D7A8F"/>
        </w:tc>
        <w:tc>
          <w:tcPr>
            <w:tcW w:w="3456" w:type="dxa"/>
          </w:tcPr>
          <w:p w:rsidR="008D7A8F" w:rsidRPr="00CE70A1" w:rsidRDefault="008D7A8F" w:rsidP="008D7A8F"/>
        </w:tc>
        <w:tc>
          <w:tcPr>
            <w:tcW w:w="1410" w:type="dxa"/>
          </w:tcPr>
          <w:p w:rsidR="008D7A8F" w:rsidRPr="00CE70A1" w:rsidRDefault="008D7A8F" w:rsidP="008D7A8F"/>
        </w:tc>
        <w:tc>
          <w:tcPr>
            <w:tcW w:w="2797" w:type="dxa"/>
          </w:tcPr>
          <w:p w:rsidR="008D7A8F" w:rsidRPr="00CE70A1" w:rsidRDefault="008D7A8F" w:rsidP="008D7A8F"/>
        </w:tc>
        <w:tc>
          <w:tcPr>
            <w:tcW w:w="2013" w:type="dxa"/>
          </w:tcPr>
          <w:p w:rsidR="008D7A8F" w:rsidRPr="00CE70A1" w:rsidRDefault="008D7A8F" w:rsidP="008D7A8F"/>
        </w:tc>
        <w:tc>
          <w:tcPr>
            <w:tcW w:w="1884" w:type="dxa"/>
          </w:tcPr>
          <w:p w:rsidR="008D7A8F" w:rsidRPr="00CE70A1" w:rsidRDefault="008D7A8F" w:rsidP="008D7A8F"/>
        </w:tc>
        <w:tc>
          <w:tcPr>
            <w:tcW w:w="1742" w:type="dxa"/>
          </w:tcPr>
          <w:p w:rsidR="008D7A8F" w:rsidRPr="00DA1553" w:rsidRDefault="008D7A8F" w:rsidP="008D7A8F">
            <w:pPr>
              <w:jc w:val="center"/>
              <w:rPr>
                <w:b/>
              </w:rPr>
            </w:pPr>
          </w:p>
        </w:tc>
      </w:tr>
      <w:tr w:rsidR="008D7A8F" w:rsidRPr="00CE70A1" w:rsidTr="00F8746A">
        <w:tc>
          <w:tcPr>
            <w:tcW w:w="0" w:type="auto"/>
          </w:tcPr>
          <w:p w:rsidR="008D7A8F" w:rsidRPr="00CE70A1" w:rsidRDefault="008D7A8F" w:rsidP="008D7A8F">
            <w:r w:rsidRPr="00F8746A">
              <w:t>Конкурс</w:t>
            </w:r>
          </w:p>
        </w:tc>
        <w:tc>
          <w:tcPr>
            <w:tcW w:w="3456" w:type="dxa"/>
          </w:tcPr>
          <w:p w:rsidR="008D7A8F" w:rsidRPr="00CE70A1" w:rsidRDefault="008D7A8F" w:rsidP="008D7A8F">
            <w:r w:rsidRPr="00F8746A">
              <w:t>Городской конкурс творческих работ "Семьей дорожить-счастливым быть"</w:t>
            </w:r>
            <w:r>
              <w:t xml:space="preserve"> </w:t>
            </w:r>
          </w:p>
        </w:tc>
        <w:tc>
          <w:tcPr>
            <w:tcW w:w="1410" w:type="dxa"/>
          </w:tcPr>
          <w:p w:rsidR="008D7A8F" w:rsidRPr="00CE70A1" w:rsidRDefault="008D7A8F" w:rsidP="008D7A8F">
            <w:r w:rsidRPr="00F8746A">
              <w:t>1 июня 2023 г.</w:t>
            </w:r>
          </w:p>
        </w:tc>
        <w:tc>
          <w:tcPr>
            <w:tcW w:w="2797" w:type="dxa"/>
          </w:tcPr>
          <w:p w:rsidR="008D7A8F" w:rsidRPr="00CE70A1" w:rsidRDefault="008D7A8F" w:rsidP="008D7A8F">
            <w:r w:rsidRPr="00F8746A">
              <w:t>МДОУ "Детский сад № 237"</w:t>
            </w:r>
          </w:p>
        </w:tc>
        <w:tc>
          <w:tcPr>
            <w:tcW w:w="2013" w:type="dxa"/>
          </w:tcPr>
          <w:p w:rsidR="008D7A8F" w:rsidRPr="00CE70A1" w:rsidRDefault="008D7A8F" w:rsidP="008D7A8F">
            <w:r w:rsidRPr="00F8746A">
              <w:t xml:space="preserve">Приказ о проведении городского конкурса творческих работ "Семьей дорожить-счастливым быть", </w:t>
            </w:r>
            <w:r w:rsidRPr="00F8746A">
              <w:lastRenderedPageBreak/>
              <w:t>посвященном Всероссийскому Дню семьи, любви и верности, среди семей воспитанников дошкольных образовательных учреждений города Ярославля</w:t>
            </w:r>
            <w:r>
              <w:t xml:space="preserve">, </w:t>
            </w:r>
            <w:r w:rsidRPr="00F8746A">
              <w:t>01-05/540</w:t>
            </w:r>
          </w:p>
        </w:tc>
        <w:tc>
          <w:tcPr>
            <w:tcW w:w="1884" w:type="dxa"/>
          </w:tcPr>
          <w:p w:rsidR="008D7A8F" w:rsidRPr="00CE70A1" w:rsidRDefault="008D7A8F" w:rsidP="008D7A8F">
            <w:r w:rsidRPr="00F8746A">
              <w:lastRenderedPageBreak/>
              <w:t>муниципальный</w:t>
            </w:r>
          </w:p>
        </w:tc>
        <w:tc>
          <w:tcPr>
            <w:tcW w:w="1742" w:type="dxa"/>
          </w:tcPr>
          <w:p w:rsidR="008D7A8F" w:rsidRDefault="008D7A8F" w:rsidP="008D7A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3 место, группа «Буратино», семья </w:t>
            </w:r>
            <w:proofErr w:type="spellStart"/>
            <w:r>
              <w:rPr>
                <w:b/>
              </w:rPr>
              <w:t>Вихаревых</w:t>
            </w:r>
            <w:proofErr w:type="spellEnd"/>
          </w:p>
          <w:p w:rsidR="008D7A8F" w:rsidRDefault="008D7A8F" w:rsidP="008D7A8F">
            <w:pPr>
              <w:jc w:val="center"/>
              <w:rPr>
                <w:b/>
              </w:rPr>
            </w:pPr>
          </w:p>
          <w:p w:rsidR="008D7A8F" w:rsidRPr="00DA1553" w:rsidRDefault="008D7A8F" w:rsidP="008D7A8F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3 место, группа «Почемучка», </w:t>
            </w:r>
            <w:r>
              <w:rPr>
                <w:b/>
              </w:rPr>
              <w:lastRenderedPageBreak/>
              <w:t>семья Гусевых</w:t>
            </w:r>
          </w:p>
        </w:tc>
      </w:tr>
      <w:tr w:rsidR="008D7A8F" w:rsidRPr="00CE70A1" w:rsidTr="00F8746A">
        <w:tc>
          <w:tcPr>
            <w:tcW w:w="0" w:type="auto"/>
          </w:tcPr>
          <w:p w:rsidR="008D7A8F" w:rsidRPr="00CE70A1" w:rsidRDefault="008D7A8F" w:rsidP="008D7A8F">
            <w:r w:rsidRPr="00F8746A">
              <w:lastRenderedPageBreak/>
              <w:t>Конкурс</w:t>
            </w:r>
          </w:p>
        </w:tc>
        <w:tc>
          <w:tcPr>
            <w:tcW w:w="3456" w:type="dxa"/>
          </w:tcPr>
          <w:p w:rsidR="008D7A8F" w:rsidRPr="00CE70A1" w:rsidRDefault="008D7A8F" w:rsidP="008D7A8F">
            <w:r w:rsidRPr="00F8746A">
              <w:t>Городской дистанционный конкурс визуального семейного творчества "Мы"</w:t>
            </w:r>
          </w:p>
        </w:tc>
        <w:tc>
          <w:tcPr>
            <w:tcW w:w="1410" w:type="dxa"/>
          </w:tcPr>
          <w:p w:rsidR="008D7A8F" w:rsidRPr="00CE70A1" w:rsidRDefault="008D7A8F" w:rsidP="008D7A8F">
            <w:r w:rsidRPr="00F8746A">
              <w:t>20 июня 2023 г.</w:t>
            </w:r>
          </w:p>
        </w:tc>
        <w:tc>
          <w:tcPr>
            <w:tcW w:w="2797" w:type="dxa"/>
          </w:tcPr>
          <w:p w:rsidR="008D7A8F" w:rsidRPr="00CE70A1" w:rsidRDefault="008D7A8F" w:rsidP="008D7A8F">
            <w:r>
              <w:t>М</w:t>
            </w:r>
            <w:r w:rsidRPr="00F8746A">
              <w:t>униципальное образовательное учреждение дополнительного образования Центр внешкольной работы "Глория"</w:t>
            </w:r>
          </w:p>
        </w:tc>
        <w:tc>
          <w:tcPr>
            <w:tcW w:w="2013" w:type="dxa"/>
          </w:tcPr>
          <w:p w:rsidR="008D7A8F" w:rsidRPr="00CE70A1" w:rsidRDefault="008D7A8F" w:rsidP="008D7A8F">
            <w:r w:rsidRPr="00F8746A">
              <w:t>Приказ департамента образования мэрии города Ярославля</w:t>
            </w:r>
            <w:r>
              <w:t xml:space="preserve">, </w:t>
            </w:r>
            <w:r w:rsidRPr="00F8746A">
              <w:t>01-05/593</w:t>
            </w:r>
          </w:p>
        </w:tc>
        <w:tc>
          <w:tcPr>
            <w:tcW w:w="1884" w:type="dxa"/>
          </w:tcPr>
          <w:p w:rsidR="008D7A8F" w:rsidRPr="00CE70A1" w:rsidRDefault="008D7A8F" w:rsidP="008D7A8F">
            <w:r w:rsidRPr="00F8746A">
              <w:t>муниципальный</w:t>
            </w:r>
          </w:p>
        </w:tc>
        <w:tc>
          <w:tcPr>
            <w:tcW w:w="1742" w:type="dxa"/>
          </w:tcPr>
          <w:p w:rsidR="008D7A8F" w:rsidRDefault="008D7A8F" w:rsidP="008D7A8F">
            <w:pPr>
              <w:jc w:val="center"/>
              <w:rPr>
                <w:b/>
              </w:rPr>
            </w:pPr>
            <w:r>
              <w:rPr>
                <w:b/>
              </w:rPr>
              <w:t>Диплом 2 место, группа «Буратино», семья Субботиных</w:t>
            </w:r>
          </w:p>
          <w:p w:rsidR="008D7A8F" w:rsidRDefault="008D7A8F" w:rsidP="008D7A8F">
            <w:pPr>
              <w:jc w:val="center"/>
              <w:rPr>
                <w:b/>
              </w:rPr>
            </w:pPr>
          </w:p>
          <w:p w:rsidR="008D7A8F" w:rsidRPr="00DA1553" w:rsidRDefault="008D7A8F" w:rsidP="008D7A8F">
            <w:pPr>
              <w:jc w:val="center"/>
              <w:rPr>
                <w:b/>
              </w:rPr>
            </w:pPr>
            <w:r>
              <w:rPr>
                <w:b/>
              </w:rPr>
              <w:t>Диплом 1 место группа «Мальвина», семья Мочаловых</w:t>
            </w:r>
          </w:p>
        </w:tc>
      </w:tr>
      <w:tr w:rsidR="008D7A8F" w:rsidRPr="00CE70A1" w:rsidTr="00F8746A">
        <w:tc>
          <w:tcPr>
            <w:tcW w:w="0" w:type="auto"/>
          </w:tcPr>
          <w:p w:rsidR="008D7A8F" w:rsidRPr="00CE70A1" w:rsidRDefault="008D7A8F" w:rsidP="008D7A8F">
            <w:r w:rsidRPr="00F8746A">
              <w:t>Конкурс</w:t>
            </w:r>
          </w:p>
        </w:tc>
        <w:tc>
          <w:tcPr>
            <w:tcW w:w="3456" w:type="dxa"/>
          </w:tcPr>
          <w:p w:rsidR="008D7A8F" w:rsidRPr="00F8746A" w:rsidRDefault="008D7A8F" w:rsidP="008D7A8F">
            <w:r w:rsidRPr="008D7A8F">
              <w:t>Городской конкурс рисунков "Моя Ярославия"</w:t>
            </w:r>
          </w:p>
        </w:tc>
        <w:tc>
          <w:tcPr>
            <w:tcW w:w="1410" w:type="dxa"/>
          </w:tcPr>
          <w:p w:rsidR="008D7A8F" w:rsidRPr="00F8746A" w:rsidRDefault="008D7A8F" w:rsidP="008D7A8F">
            <w:r w:rsidRPr="008D7A8F">
              <w:t>25 апреля 2023 г.</w:t>
            </w:r>
          </w:p>
        </w:tc>
        <w:tc>
          <w:tcPr>
            <w:tcW w:w="2797" w:type="dxa"/>
          </w:tcPr>
          <w:p w:rsidR="008D7A8F" w:rsidRDefault="008D7A8F" w:rsidP="008D7A8F">
            <w:r w:rsidRPr="008D7A8F">
              <w:t>Региональный ресурсный центр "Патриотическое воспитание детей"</w:t>
            </w:r>
          </w:p>
        </w:tc>
        <w:tc>
          <w:tcPr>
            <w:tcW w:w="2013" w:type="dxa"/>
          </w:tcPr>
          <w:p w:rsidR="008D7A8F" w:rsidRPr="00F8746A" w:rsidRDefault="008D7A8F" w:rsidP="008D7A8F">
            <w:r w:rsidRPr="008D7A8F">
              <w:t>о проведении городского конкурса рисунков</w:t>
            </w:r>
          </w:p>
        </w:tc>
        <w:tc>
          <w:tcPr>
            <w:tcW w:w="1884" w:type="dxa"/>
          </w:tcPr>
          <w:p w:rsidR="008D7A8F" w:rsidRPr="00F8746A" w:rsidRDefault="008D7A8F" w:rsidP="008D7A8F">
            <w:r>
              <w:t>региональный</w:t>
            </w:r>
          </w:p>
        </w:tc>
        <w:tc>
          <w:tcPr>
            <w:tcW w:w="1742" w:type="dxa"/>
          </w:tcPr>
          <w:p w:rsidR="008D7A8F" w:rsidRDefault="008D7A8F" w:rsidP="008D7A8F">
            <w:pPr>
              <w:jc w:val="center"/>
              <w:rPr>
                <w:b/>
              </w:rPr>
            </w:pPr>
            <w:r>
              <w:rPr>
                <w:b/>
              </w:rPr>
              <w:t>Диплом 1 место. Попонина Соня</w:t>
            </w:r>
          </w:p>
        </w:tc>
      </w:tr>
    </w:tbl>
    <w:p w:rsidR="00B702AB" w:rsidRDefault="00B702AB"/>
    <w:p w:rsidR="00F8746A" w:rsidRDefault="00F8746A"/>
    <w:p w:rsidR="00F8746A" w:rsidRDefault="00F8746A"/>
    <w:p w:rsidR="00F8746A" w:rsidRDefault="00F8746A"/>
    <w:sectPr w:rsidR="00F8746A" w:rsidSect="00BD08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C"/>
    <w:rsid w:val="004C298E"/>
    <w:rsid w:val="00511C40"/>
    <w:rsid w:val="008D7A8F"/>
    <w:rsid w:val="009E588C"/>
    <w:rsid w:val="00B702AB"/>
    <w:rsid w:val="00BD0873"/>
    <w:rsid w:val="00CE70A1"/>
    <w:rsid w:val="00DA1553"/>
    <w:rsid w:val="00F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492D"/>
  <w15:chartTrackingRefBased/>
  <w15:docId w15:val="{D3BBBE11-4A4E-4CB6-9F5A-63294D19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8C"/>
    <w:rPr>
      <w:color w:val="0000FF"/>
      <w:u w:val="single"/>
    </w:rPr>
  </w:style>
  <w:style w:type="character" w:styleId="a4">
    <w:name w:val="Intense Reference"/>
    <w:basedOn w:val="a0"/>
    <w:uiPriority w:val="32"/>
    <w:qFormat/>
    <w:rsid w:val="00F8746A"/>
    <w:rPr>
      <w:b/>
      <w:bCs/>
      <w:smallCaps/>
      <w:color w:val="5B9BD5" w:themeColor="accent1"/>
      <w:spacing w:val="5"/>
    </w:rPr>
  </w:style>
  <w:style w:type="table" w:styleId="a5">
    <w:name w:val="Table Grid"/>
    <w:basedOn w:val="a1"/>
    <w:uiPriority w:val="39"/>
    <w:rsid w:val="00F8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11/event/event_r/?o=7&amp;ot=a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p11/event/event_r/?o=5&amp;ot=a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11/event/event_r/?o=3&amp;ot=a&amp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mp11/event/event_r/?o=2&amp;ot=a&amp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mp11/event/event_r/?o=1&amp;ot=a&amp;" TargetMode="External"/><Relationship Id="rId9" Type="http://schemas.openxmlformats.org/officeDocument/2006/relationships/hyperlink" Target="http://comp11/event/event_r/?o=8&amp;ot=a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2024-01-12T07:02:00Z</dcterms:created>
  <dcterms:modified xsi:type="dcterms:W3CDTF">2024-01-12T09:49:00Z</dcterms:modified>
</cp:coreProperties>
</file>